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25F" w:rsidRPr="004464CB" w:rsidRDefault="001F625F" w:rsidP="001F625F">
      <w:pPr>
        <w:jc w:val="center"/>
        <w:rPr>
          <w:b/>
        </w:rPr>
      </w:pPr>
      <w:r w:rsidRPr="0005233C">
        <w:rPr>
          <w:b/>
        </w:rPr>
        <w:t>ПЕРЕЧЕНЬ</w:t>
      </w:r>
      <w:r w:rsidRPr="0005233C">
        <w:rPr>
          <w:b/>
        </w:rPr>
        <w:br/>
        <w:t>помещений для проведения агитационных публичных мероприя</w:t>
      </w:r>
      <w:r w:rsidR="004464CB">
        <w:rPr>
          <w:b/>
        </w:rPr>
        <w:t>тий</w:t>
      </w:r>
      <w:r w:rsidR="004464CB">
        <w:rPr>
          <w:b/>
        </w:rPr>
        <w:br/>
        <w:t>в форме собраний и безвозмездно предоставляемых зарегистрированному кандидату для встреч с избират</w:t>
      </w:r>
      <w:bookmarkStart w:id="0" w:name="_GoBack"/>
      <w:bookmarkEnd w:id="0"/>
      <w:r w:rsidR="004464CB">
        <w:rPr>
          <w:b/>
        </w:rPr>
        <w:t>елями</w:t>
      </w:r>
    </w:p>
    <w:p w:rsidR="001F625F" w:rsidRPr="0000304F" w:rsidRDefault="001F625F" w:rsidP="001F625F">
      <w:pPr>
        <w:jc w:val="both"/>
        <w:rPr>
          <w:b/>
          <w:sz w:val="16"/>
          <w:szCs w:val="16"/>
        </w:rPr>
      </w:pPr>
    </w:p>
    <w:tbl>
      <w:tblPr>
        <w:tblW w:w="99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1984"/>
        <w:gridCol w:w="4819"/>
        <w:gridCol w:w="2658"/>
      </w:tblGrid>
      <w:tr w:rsidR="001F625F" w:rsidRPr="00C268BA" w:rsidTr="003C5884">
        <w:trPr>
          <w:trHeight w:val="1380"/>
        </w:trPr>
        <w:tc>
          <w:tcPr>
            <w:tcW w:w="464" w:type="dxa"/>
            <w:vAlign w:val="center"/>
          </w:tcPr>
          <w:p w:rsidR="001F625F" w:rsidRPr="00C268BA" w:rsidRDefault="001F625F" w:rsidP="003C5884">
            <w:pPr>
              <w:ind w:left="-69"/>
              <w:jc w:val="center"/>
              <w:rPr>
                <w:b/>
              </w:rPr>
            </w:pPr>
            <w:r w:rsidRPr="00C268BA">
              <w:rPr>
                <w:b/>
              </w:rPr>
              <w:t xml:space="preserve">№ </w:t>
            </w:r>
            <w:proofErr w:type="gramStart"/>
            <w:r w:rsidRPr="00C268BA">
              <w:rPr>
                <w:b/>
              </w:rPr>
              <w:t>п</w:t>
            </w:r>
            <w:proofErr w:type="gramEnd"/>
            <w:r w:rsidRPr="00C268BA">
              <w:rPr>
                <w:b/>
              </w:rPr>
              <w:t>/п</w:t>
            </w:r>
          </w:p>
        </w:tc>
        <w:tc>
          <w:tcPr>
            <w:tcW w:w="1984" w:type="dxa"/>
            <w:vAlign w:val="center"/>
          </w:tcPr>
          <w:p w:rsidR="001F625F" w:rsidRPr="00C268BA" w:rsidRDefault="001F625F" w:rsidP="003C5884">
            <w:pPr>
              <w:jc w:val="center"/>
              <w:rPr>
                <w:b/>
              </w:rPr>
            </w:pPr>
            <w:r w:rsidRPr="00C268BA">
              <w:rPr>
                <w:b/>
              </w:rPr>
              <w:t xml:space="preserve">Наименование </w:t>
            </w:r>
            <w:r>
              <w:rPr>
                <w:b/>
              </w:rPr>
              <w:t>поселения</w:t>
            </w:r>
          </w:p>
        </w:tc>
        <w:tc>
          <w:tcPr>
            <w:tcW w:w="4819" w:type="dxa"/>
            <w:vAlign w:val="center"/>
          </w:tcPr>
          <w:p w:rsidR="001F625F" w:rsidRPr="00C268BA" w:rsidRDefault="001F625F" w:rsidP="003C5884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2658" w:type="dxa"/>
            <w:vAlign w:val="center"/>
          </w:tcPr>
          <w:p w:rsidR="001F625F" w:rsidRPr="00C268BA" w:rsidRDefault="001F625F" w:rsidP="003C5884">
            <w:pPr>
              <w:jc w:val="center"/>
              <w:rPr>
                <w:b/>
              </w:rPr>
            </w:pPr>
            <w:r w:rsidRPr="00C268BA">
              <w:rPr>
                <w:b/>
              </w:rPr>
              <w:t>ФИО ответственного за предоставление помещения; телефон</w:t>
            </w:r>
          </w:p>
        </w:tc>
      </w:tr>
      <w:tr w:rsidR="001F625F" w:rsidRPr="00C268BA" w:rsidTr="003C5884">
        <w:trPr>
          <w:trHeight w:val="1380"/>
        </w:trPr>
        <w:tc>
          <w:tcPr>
            <w:tcW w:w="464" w:type="dxa"/>
            <w:vAlign w:val="center"/>
          </w:tcPr>
          <w:p w:rsidR="001F625F" w:rsidRPr="00C268BA" w:rsidRDefault="001F625F" w:rsidP="003C5884">
            <w:pPr>
              <w:ind w:left="-69"/>
              <w:jc w:val="center"/>
            </w:pPr>
            <w:r w:rsidRPr="00C268BA">
              <w:t>1.</w:t>
            </w:r>
          </w:p>
        </w:tc>
        <w:tc>
          <w:tcPr>
            <w:tcW w:w="1984" w:type="dxa"/>
            <w:vAlign w:val="center"/>
          </w:tcPr>
          <w:p w:rsidR="001F625F" w:rsidRPr="00C268BA" w:rsidRDefault="001F625F" w:rsidP="003C5884">
            <w:proofErr w:type="spellStart"/>
            <w:r>
              <w:t>Бокситогорское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4819" w:type="dxa"/>
            <w:vAlign w:val="center"/>
          </w:tcPr>
          <w:p w:rsidR="001F625F" w:rsidRPr="00C268BA" w:rsidRDefault="001F625F" w:rsidP="003C5884">
            <w:r>
              <w:t>МБУ "Центр культуры Бокситогорского района",</w:t>
            </w:r>
          </w:p>
          <w:p w:rsidR="001F625F" w:rsidRPr="00C268BA" w:rsidRDefault="001F625F" w:rsidP="003C5884">
            <w:r w:rsidRPr="00C268BA">
              <w:t xml:space="preserve">г. </w:t>
            </w:r>
            <w:r>
              <w:t xml:space="preserve">Бокситогорск, ул. </w:t>
            </w:r>
            <w:proofErr w:type="gramStart"/>
            <w:r>
              <w:t>Комсомольская</w:t>
            </w:r>
            <w:proofErr w:type="gramEnd"/>
            <w:r w:rsidRPr="00C268BA">
              <w:t>, д.</w:t>
            </w:r>
            <w:r>
              <w:t>5а,</w:t>
            </w:r>
            <w:r>
              <w:br/>
              <w:t xml:space="preserve">2 этаж, </w:t>
            </w:r>
            <w:r w:rsidRPr="00945C36">
              <w:t>малый зал</w:t>
            </w:r>
          </w:p>
        </w:tc>
        <w:tc>
          <w:tcPr>
            <w:tcW w:w="2658" w:type="dxa"/>
            <w:vAlign w:val="center"/>
          </w:tcPr>
          <w:p w:rsidR="001F625F" w:rsidRPr="00C268BA" w:rsidRDefault="001F625F" w:rsidP="003C5884">
            <w:pPr>
              <w:rPr>
                <w:i/>
              </w:rPr>
            </w:pPr>
            <w:proofErr w:type="spellStart"/>
            <w:r>
              <w:t>Еремеева</w:t>
            </w:r>
            <w:proofErr w:type="spellEnd"/>
            <w:r>
              <w:br/>
              <w:t>Елизавета Максимовна</w:t>
            </w:r>
            <w:r w:rsidRPr="00C268BA">
              <w:rPr>
                <w:i/>
              </w:rPr>
              <w:t xml:space="preserve"> (директор)</w:t>
            </w:r>
          </w:p>
          <w:p w:rsidR="001F625F" w:rsidRPr="00C268BA" w:rsidRDefault="001F625F" w:rsidP="003C5884">
            <w:r>
              <w:t>Тел.: 8</w:t>
            </w:r>
            <w:r w:rsidRPr="00C268BA">
              <w:t>(8136</w:t>
            </w:r>
            <w:r>
              <w:t>6</w:t>
            </w:r>
            <w:r w:rsidRPr="00C268BA">
              <w:t xml:space="preserve">) </w:t>
            </w:r>
            <w:r>
              <w:t>25-495,</w:t>
            </w:r>
            <w:r>
              <w:br/>
              <w:t xml:space="preserve">                         22-462</w:t>
            </w:r>
          </w:p>
        </w:tc>
      </w:tr>
      <w:tr w:rsidR="001F625F" w:rsidRPr="00C268BA" w:rsidTr="003C5884">
        <w:trPr>
          <w:trHeight w:val="1380"/>
        </w:trPr>
        <w:tc>
          <w:tcPr>
            <w:tcW w:w="464" w:type="dxa"/>
            <w:vAlign w:val="center"/>
          </w:tcPr>
          <w:p w:rsidR="001F625F" w:rsidRPr="00C268BA" w:rsidRDefault="001F625F" w:rsidP="003C5884">
            <w:pPr>
              <w:ind w:left="-69"/>
              <w:jc w:val="center"/>
            </w:pPr>
            <w:r w:rsidRPr="00C268BA">
              <w:t>2.</w:t>
            </w:r>
          </w:p>
        </w:tc>
        <w:tc>
          <w:tcPr>
            <w:tcW w:w="1984" w:type="dxa"/>
            <w:vAlign w:val="center"/>
          </w:tcPr>
          <w:p w:rsidR="001F625F" w:rsidRPr="00C268BA" w:rsidRDefault="001F625F" w:rsidP="003C5884">
            <w:proofErr w:type="spellStart"/>
            <w:r>
              <w:t>Пикалевское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4819" w:type="dxa"/>
            <w:vAlign w:val="center"/>
          </w:tcPr>
          <w:p w:rsidR="001F625F" w:rsidRDefault="001F625F" w:rsidP="003C5884">
            <w:pPr>
              <w:ind w:right="-108"/>
            </w:pPr>
            <w:proofErr w:type="spellStart"/>
            <w:r>
              <w:t>Пикалевская</w:t>
            </w:r>
            <w:proofErr w:type="spellEnd"/>
            <w:r>
              <w:t xml:space="preserve"> центральная библиотека</w:t>
            </w:r>
          </w:p>
          <w:p w:rsidR="001F625F" w:rsidRPr="00C268BA" w:rsidRDefault="001F625F" w:rsidP="003C5884">
            <w:pPr>
              <w:ind w:right="-108"/>
            </w:pPr>
            <w:r>
              <w:t>М</w:t>
            </w:r>
            <w:r w:rsidRPr="00C268BA">
              <w:t>У</w:t>
            </w:r>
            <w:r>
              <w:t>К</w:t>
            </w:r>
            <w:r w:rsidRPr="00C268BA">
              <w:t xml:space="preserve"> «</w:t>
            </w:r>
            <w:r>
              <w:t xml:space="preserve">Дворец Культуры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икалево</w:t>
            </w:r>
            <w:proofErr w:type="spellEnd"/>
            <w:r>
              <w:t xml:space="preserve">», </w:t>
            </w:r>
            <w:r>
              <w:br/>
            </w:r>
            <w:proofErr w:type="spellStart"/>
            <w:r>
              <w:t>Бокситогорский</w:t>
            </w:r>
            <w:proofErr w:type="spellEnd"/>
            <w:r>
              <w:t xml:space="preserve"> район,</w:t>
            </w:r>
            <w:r>
              <w:br/>
            </w:r>
            <w:r w:rsidRPr="00C268BA">
              <w:t xml:space="preserve">г. </w:t>
            </w:r>
            <w:r>
              <w:t xml:space="preserve">Пикалево, </w:t>
            </w:r>
            <w:proofErr w:type="spellStart"/>
            <w:r>
              <w:rPr>
                <w:color w:val="000000"/>
              </w:rPr>
              <w:t>у</w:t>
            </w:r>
            <w:r w:rsidRPr="0037786D">
              <w:rPr>
                <w:color w:val="000000"/>
              </w:rPr>
              <w:t>л.</w:t>
            </w:r>
            <w:r>
              <w:rPr>
                <w:color w:val="000000"/>
              </w:rPr>
              <w:t>Советская</w:t>
            </w:r>
            <w:proofErr w:type="spellEnd"/>
            <w:r>
              <w:rPr>
                <w:color w:val="000000"/>
              </w:rPr>
              <w:t>,</w:t>
            </w:r>
            <w:r w:rsidRPr="0037786D">
              <w:rPr>
                <w:color w:val="000000"/>
              </w:rPr>
              <w:t xml:space="preserve"> д.</w:t>
            </w:r>
            <w:r>
              <w:rPr>
                <w:color w:val="000000"/>
              </w:rPr>
              <w:t>25, читальный зал</w:t>
            </w:r>
          </w:p>
        </w:tc>
        <w:tc>
          <w:tcPr>
            <w:tcW w:w="2658" w:type="dxa"/>
            <w:vAlign w:val="center"/>
          </w:tcPr>
          <w:p w:rsidR="001F625F" w:rsidRPr="00945C36" w:rsidRDefault="001F625F" w:rsidP="003C5884">
            <w:proofErr w:type="spellStart"/>
            <w:r w:rsidRPr="00182BA4">
              <w:t>Хорькова</w:t>
            </w:r>
            <w:proofErr w:type="spellEnd"/>
            <w:r w:rsidRPr="00182BA4">
              <w:br/>
              <w:t>Елена Сергеевна</w:t>
            </w:r>
          </w:p>
          <w:p w:rsidR="001F625F" w:rsidRPr="00C268BA" w:rsidRDefault="001F625F" w:rsidP="003C5884">
            <w:pPr>
              <w:rPr>
                <w:i/>
              </w:rPr>
            </w:pPr>
            <w:r w:rsidRPr="00945C36">
              <w:rPr>
                <w:i/>
              </w:rPr>
              <w:t>(директор)</w:t>
            </w:r>
          </w:p>
          <w:p w:rsidR="001F625F" w:rsidRPr="00C268BA" w:rsidRDefault="001F625F" w:rsidP="003C5884">
            <w:r w:rsidRPr="00C268BA">
              <w:t>Тел</w:t>
            </w:r>
            <w:r>
              <w:t>.: 8</w:t>
            </w:r>
            <w:r w:rsidRPr="00C268BA">
              <w:t>(8136</w:t>
            </w:r>
            <w:r>
              <w:t>6</w:t>
            </w:r>
            <w:r w:rsidRPr="00C268BA">
              <w:t>)</w:t>
            </w:r>
            <w:r>
              <w:t xml:space="preserve"> 43-111</w:t>
            </w:r>
            <w:r w:rsidRPr="00C268BA">
              <w:t xml:space="preserve"> </w:t>
            </w:r>
          </w:p>
        </w:tc>
      </w:tr>
      <w:tr w:rsidR="001F625F" w:rsidRPr="00C268BA" w:rsidTr="003C5884">
        <w:trPr>
          <w:trHeight w:val="1380"/>
        </w:trPr>
        <w:tc>
          <w:tcPr>
            <w:tcW w:w="464" w:type="dxa"/>
            <w:vAlign w:val="center"/>
          </w:tcPr>
          <w:p w:rsidR="001F625F" w:rsidRPr="00C268BA" w:rsidRDefault="001F625F" w:rsidP="003C5884">
            <w:pPr>
              <w:ind w:left="-69"/>
              <w:jc w:val="center"/>
            </w:pPr>
            <w:r w:rsidRPr="00C268BA">
              <w:t>3.</w:t>
            </w:r>
          </w:p>
        </w:tc>
        <w:tc>
          <w:tcPr>
            <w:tcW w:w="1984" w:type="dxa"/>
            <w:vAlign w:val="center"/>
          </w:tcPr>
          <w:p w:rsidR="001F625F" w:rsidRPr="00C268BA" w:rsidRDefault="001F625F" w:rsidP="003C5884">
            <w:proofErr w:type="spellStart"/>
            <w:r>
              <w:t>Ефимовское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4819" w:type="dxa"/>
            <w:vAlign w:val="center"/>
          </w:tcPr>
          <w:p w:rsidR="001F625F" w:rsidRDefault="001F625F" w:rsidP="003C5884">
            <w:r w:rsidRPr="00C268BA">
              <w:t>МБУ «</w:t>
            </w:r>
            <w:r>
              <w:t>Ефимовский культурно-досуговый центр»,</w:t>
            </w:r>
            <w:r>
              <w:br/>
            </w:r>
            <w:proofErr w:type="spellStart"/>
            <w:r>
              <w:t>Бокситогорский</w:t>
            </w:r>
            <w:proofErr w:type="spellEnd"/>
            <w:r w:rsidRPr="00C268BA">
              <w:t xml:space="preserve"> район,</w:t>
            </w:r>
            <w:r>
              <w:t xml:space="preserve"> </w:t>
            </w:r>
            <w:proofErr w:type="spellStart"/>
            <w:r w:rsidRPr="00C268BA">
              <w:t>г.</w:t>
            </w:r>
            <w:r>
              <w:t>п</w:t>
            </w:r>
            <w:proofErr w:type="spellEnd"/>
            <w:r>
              <w:t>.</w:t>
            </w:r>
            <w:r w:rsidRPr="00C268BA">
              <w:t xml:space="preserve"> </w:t>
            </w:r>
            <w:r>
              <w:t>Ефимовский,</w:t>
            </w:r>
          </w:p>
          <w:p w:rsidR="001F625F" w:rsidRPr="00C268BA" w:rsidRDefault="001F625F" w:rsidP="003C5884">
            <w:r>
              <w:t xml:space="preserve">ул. </w:t>
            </w:r>
            <w:proofErr w:type="gramStart"/>
            <w:r>
              <w:t>Комсомольская</w:t>
            </w:r>
            <w:proofErr w:type="gramEnd"/>
            <w:r>
              <w:t>, дом 12, 2 этаж, малый зал</w:t>
            </w:r>
          </w:p>
        </w:tc>
        <w:tc>
          <w:tcPr>
            <w:tcW w:w="2658" w:type="dxa"/>
            <w:vAlign w:val="center"/>
          </w:tcPr>
          <w:p w:rsidR="001F625F" w:rsidRPr="00C268BA" w:rsidRDefault="001F625F" w:rsidP="003C5884">
            <w:proofErr w:type="spellStart"/>
            <w:r>
              <w:t>Блинова</w:t>
            </w:r>
            <w:proofErr w:type="spellEnd"/>
            <w:r>
              <w:br/>
              <w:t>Марина Евгеньевна</w:t>
            </w:r>
          </w:p>
          <w:p w:rsidR="001F625F" w:rsidRPr="00C268BA" w:rsidRDefault="001F625F" w:rsidP="003C5884">
            <w:pPr>
              <w:rPr>
                <w:i/>
              </w:rPr>
            </w:pPr>
            <w:r w:rsidRPr="00C268BA">
              <w:rPr>
                <w:i/>
              </w:rPr>
              <w:t>(директор)</w:t>
            </w:r>
          </w:p>
          <w:p w:rsidR="001F625F" w:rsidRPr="00C268BA" w:rsidRDefault="001F625F" w:rsidP="003C5884">
            <w:r>
              <w:t>Тел.: 8</w:t>
            </w:r>
            <w:r w:rsidRPr="00C268BA">
              <w:t>(8136</w:t>
            </w:r>
            <w:r>
              <w:t>6) 51-226</w:t>
            </w:r>
          </w:p>
        </w:tc>
      </w:tr>
      <w:tr w:rsidR="001F625F" w:rsidRPr="00C268BA" w:rsidTr="003C5884">
        <w:trPr>
          <w:trHeight w:val="1380"/>
        </w:trPr>
        <w:tc>
          <w:tcPr>
            <w:tcW w:w="464" w:type="dxa"/>
            <w:vAlign w:val="center"/>
          </w:tcPr>
          <w:p w:rsidR="001F625F" w:rsidRPr="00C268BA" w:rsidRDefault="001F625F" w:rsidP="003C5884">
            <w:pPr>
              <w:ind w:left="-69"/>
              <w:jc w:val="center"/>
            </w:pPr>
            <w:r w:rsidRPr="00C268BA">
              <w:t>4.</w:t>
            </w:r>
          </w:p>
        </w:tc>
        <w:tc>
          <w:tcPr>
            <w:tcW w:w="1984" w:type="dxa"/>
            <w:vAlign w:val="center"/>
          </w:tcPr>
          <w:p w:rsidR="001F625F" w:rsidRPr="00C268BA" w:rsidRDefault="001F625F" w:rsidP="003C5884">
            <w:proofErr w:type="spellStart"/>
            <w:r w:rsidRPr="00945C36">
              <w:t>Большедворское</w:t>
            </w:r>
            <w:proofErr w:type="spellEnd"/>
            <w:r w:rsidRPr="00945C36">
              <w:t xml:space="preserve"> сельское поселение</w:t>
            </w:r>
          </w:p>
        </w:tc>
        <w:tc>
          <w:tcPr>
            <w:tcW w:w="4819" w:type="dxa"/>
            <w:vAlign w:val="center"/>
          </w:tcPr>
          <w:p w:rsidR="001F625F" w:rsidRPr="00C268BA" w:rsidRDefault="001F625F" w:rsidP="003C5884">
            <w:r w:rsidRPr="00C268BA">
              <w:t xml:space="preserve">МБУ </w:t>
            </w:r>
            <w:r>
              <w:t>«</w:t>
            </w:r>
            <w:proofErr w:type="spellStart"/>
            <w:r>
              <w:t>Большедворский</w:t>
            </w:r>
            <w:proofErr w:type="spellEnd"/>
            <w:r>
              <w:t xml:space="preserve"> культурный центр»</w:t>
            </w:r>
            <w:r w:rsidRPr="00C268BA">
              <w:t>,</w:t>
            </w:r>
          </w:p>
          <w:p w:rsidR="001F625F" w:rsidRPr="00C268BA" w:rsidRDefault="001F625F" w:rsidP="003C5884">
            <w:proofErr w:type="spellStart"/>
            <w:r>
              <w:t>Бокситогорский</w:t>
            </w:r>
            <w:proofErr w:type="spellEnd"/>
            <w:r w:rsidRPr="00C268BA">
              <w:t xml:space="preserve"> район, </w:t>
            </w:r>
            <w:r>
              <w:br/>
            </w:r>
            <w:r w:rsidRPr="00C268BA">
              <w:t xml:space="preserve">д. </w:t>
            </w:r>
            <w:r>
              <w:t>Большой Двор</w:t>
            </w:r>
            <w:r w:rsidRPr="00C268BA">
              <w:t xml:space="preserve">, </w:t>
            </w:r>
            <w:r>
              <w:t>д. 21</w:t>
            </w:r>
          </w:p>
        </w:tc>
        <w:tc>
          <w:tcPr>
            <w:tcW w:w="2658" w:type="dxa"/>
            <w:vAlign w:val="center"/>
          </w:tcPr>
          <w:p w:rsidR="001F625F" w:rsidRPr="00C268BA" w:rsidRDefault="001F625F" w:rsidP="003C5884">
            <w:pPr>
              <w:rPr>
                <w:i/>
              </w:rPr>
            </w:pPr>
            <w:r>
              <w:rPr>
                <w:rStyle w:val="normal-c7"/>
              </w:rPr>
              <w:t>Васюкова</w:t>
            </w:r>
            <w:r>
              <w:rPr>
                <w:rStyle w:val="normal-c7"/>
              </w:rPr>
              <w:br/>
              <w:t>Ирина Викторовна</w:t>
            </w:r>
            <w:r w:rsidRPr="00C268BA">
              <w:rPr>
                <w:i/>
              </w:rPr>
              <w:t xml:space="preserve"> </w:t>
            </w:r>
            <w:r>
              <w:rPr>
                <w:i/>
              </w:rPr>
              <w:br/>
            </w:r>
            <w:r w:rsidRPr="00C268BA">
              <w:rPr>
                <w:i/>
              </w:rPr>
              <w:t>(директор)</w:t>
            </w:r>
          </w:p>
          <w:p w:rsidR="001F625F" w:rsidRPr="00C268BA" w:rsidRDefault="001F625F" w:rsidP="003C5884">
            <w:r w:rsidRPr="00C268BA">
              <w:t xml:space="preserve">Тел.: </w:t>
            </w:r>
            <w:r>
              <w:t>8</w:t>
            </w:r>
            <w:r>
              <w:rPr>
                <w:rStyle w:val="wmi-callto"/>
              </w:rPr>
              <w:t>(881366) 61-245</w:t>
            </w:r>
          </w:p>
        </w:tc>
      </w:tr>
      <w:tr w:rsidR="001F625F" w:rsidRPr="00C268BA" w:rsidTr="003C5884">
        <w:trPr>
          <w:trHeight w:val="1080"/>
        </w:trPr>
        <w:tc>
          <w:tcPr>
            <w:tcW w:w="464" w:type="dxa"/>
            <w:vMerge w:val="restart"/>
            <w:vAlign w:val="center"/>
          </w:tcPr>
          <w:p w:rsidR="001F625F" w:rsidRPr="00C268BA" w:rsidRDefault="001F625F" w:rsidP="003C5884">
            <w:pPr>
              <w:ind w:left="-69"/>
              <w:jc w:val="center"/>
            </w:pPr>
            <w:r w:rsidRPr="00C268BA">
              <w:t>5.</w:t>
            </w:r>
          </w:p>
        </w:tc>
        <w:tc>
          <w:tcPr>
            <w:tcW w:w="1984" w:type="dxa"/>
            <w:vMerge w:val="restart"/>
            <w:vAlign w:val="center"/>
          </w:tcPr>
          <w:p w:rsidR="001F625F" w:rsidRPr="00C268BA" w:rsidRDefault="001F625F" w:rsidP="003C5884">
            <w:r>
              <w:t>Борское</w:t>
            </w:r>
            <w:r>
              <w:br/>
              <w:t>сельское поселение</w:t>
            </w:r>
          </w:p>
        </w:tc>
        <w:tc>
          <w:tcPr>
            <w:tcW w:w="4819" w:type="dxa"/>
            <w:vAlign w:val="center"/>
          </w:tcPr>
          <w:p w:rsidR="001F625F" w:rsidRPr="00C268BA" w:rsidRDefault="001F625F" w:rsidP="003C5884">
            <w:r w:rsidRPr="00C268BA">
              <w:t>МБУ «</w:t>
            </w:r>
            <w:r>
              <w:t>Борский культурный центр</w:t>
            </w:r>
            <w:r w:rsidRPr="00C268BA">
              <w:t>»</w:t>
            </w:r>
            <w:r>
              <w:t>,</w:t>
            </w:r>
            <w:r w:rsidRPr="00C268BA">
              <w:t xml:space="preserve"> </w:t>
            </w:r>
          </w:p>
          <w:p w:rsidR="001F625F" w:rsidRPr="00C268BA" w:rsidRDefault="001F625F" w:rsidP="003C5884">
            <w:proofErr w:type="spellStart"/>
            <w:r>
              <w:t>Бокситогорский</w:t>
            </w:r>
            <w:proofErr w:type="spellEnd"/>
            <w:r>
              <w:t xml:space="preserve"> район,</w:t>
            </w:r>
            <w:r>
              <w:br/>
            </w:r>
            <w:r w:rsidRPr="00C268BA">
              <w:t xml:space="preserve">д. </w:t>
            </w:r>
            <w:r>
              <w:t>Бор</w:t>
            </w:r>
            <w:r w:rsidRPr="00C268BA">
              <w:t xml:space="preserve">, </w:t>
            </w:r>
            <w:r>
              <w:t>д. 38, актовый зал</w:t>
            </w:r>
          </w:p>
        </w:tc>
        <w:tc>
          <w:tcPr>
            <w:tcW w:w="2658" w:type="dxa"/>
            <w:vMerge w:val="restart"/>
            <w:vAlign w:val="center"/>
          </w:tcPr>
          <w:p w:rsidR="001F625F" w:rsidRDefault="001F625F" w:rsidP="003C5884">
            <w:r>
              <w:t>Василькова</w:t>
            </w:r>
            <w:r>
              <w:br/>
              <w:t>Наталья Викторовна</w:t>
            </w:r>
          </w:p>
          <w:p w:rsidR="001F625F" w:rsidRPr="00C268BA" w:rsidRDefault="001F625F" w:rsidP="003C5884">
            <w:pPr>
              <w:rPr>
                <w:i/>
              </w:rPr>
            </w:pPr>
            <w:r>
              <w:rPr>
                <w:i/>
              </w:rPr>
              <w:t>(директор)</w:t>
            </w:r>
          </w:p>
          <w:p w:rsidR="001F625F" w:rsidRPr="00C268BA" w:rsidRDefault="001F625F" w:rsidP="003C5884">
            <w:r>
              <w:t>Тел.: 8</w:t>
            </w:r>
            <w:r w:rsidRPr="00C268BA">
              <w:t>(81363)</w:t>
            </w:r>
            <w:r>
              <w:rPr>
                <w:rStyle w:val="wmi-callto"/>
              </w:rPr>
              <w:t xml:space="preserve"> 29-741</w:t>
            </w:r>
          </w:p>
        </w:tc>
      </w:tr>
      <w:tr w:rsidR="001F625F" w:rsidRPr="00C268BA" w:rsidTr="003C5884">
        <w:trPr>
          <w:trHeight w:val="1380"/>
        </w:trPr>
        <w:tc>
          <w:tcPr>
            <w:tcW w:w="464" w:type="dxa"/>
            <w:vMerge/>
            <w:vAlign w:val="center"/>
          </w:tcPr>
          <w:p w:rsidR="001F625F" w:rsidRPr="00C268BA" w:rsidRDefault="001F625F" w:rsidP="003C5884">
            <w:pPr>
              <w:ind w:left="-69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1F625F" w:rsidRDefault="001F625F" w:rsidP="003C5884"/>
        </w:tc>
        <w:tc>
          <w:tcPr>
            <w:tcW w:w="4819" w:type="dxa"/>
            <w:vAlign w:val="center"/>
          </w:tcPr>
          <w:p w:rsidR="001F625F" w:rsidRPr="00C268BA" w:rsidRDefault="001F625F" w:rsidP="003C5884">
            <w:r w:rsidRPr="00C268BA">
              <w:t>МБУ «</w:t>
            </w:r>
            <w:r>
              <w:t>Борский культурный центр</w:t>
            </w:r>
            <w:r w:rsidRPr="00C268BA">
              <w:t>»</w:t>
            </w:r>
            <w:r>
              <w:t>,</w:t>
            </w:r>
            <w:r w:rsidRPr="00C268BA">
              <w:t xml:space="preserve"> </w:t>
            </w:r>
            <w:r>
              <w:t xml:space="preserve">структурное подразделение </w:t>
            </w:r>
            <w:proofErr w:type="spellStart"/>
            <w:r>
              <w:t>Мозолёвский</w:t>
            </w:r>
            <w:proofErr w:type="spellEnd"/>
            <w:r>
              <w:t xml:space="preserve"> дом культуры,</w:t>
            </w:r>
          </w:p>
          <w:p w:rsidR="001F625F" w:rsidRPr="00C268BA" w:rsidRDefault="001F625F" w:rsidP="003C5884">
            <w:proofErr w:type="spellStart"/>
            <w:r>
              <w:t>Бокситогорский</w:t>
            </w:r>
            <w:proofErr w:type="spellEnd"/>
            <w:r>
              <w:t xml:space="preserve"> район,</w:t>
            </w:r>
            <w:r>
              <w:br/>
            </w:r>
            <w:r w:rsidRPr="00C268BA">
              <w:t>д.</w:t>
            </w:r>
            <w:r>
              <w:t xml:space="preserve"> Мозолёво-1, д.22, актовый зал</w:t>
            </w:r>
          </w:p>
        </w:tc>
        <w:tc>
          <w:tcPr>
            <w:tcW w:w="2658" w:type="dxa"/>
            <w:vMerge/>
            <w:vAlign w:val="center"/>
          </w:tcPr>
          <w:p w:rsidR="001F625F" w:rsidRDefault="001F625F" w:rsidP="003C5884"/>
        </w:tc>
      </w:tr>
      <w:tr w:rsidR="001F625F" w:rsidRPr="00C268BA" w:rsidTr="003C5884">
        <w:trPr>
          <w:trHeight w:val="1016"/>
        </w:trPr>
        <w:tc>
          <w:tcPr>
            <w:tcW w:w="464" w:type="dxa"/>
            <w:vMerge w:val="restart"/>
            <w:vAlign w:val="center"/>
          </w:tcPr>
          <w:p w:rsidR="001F625F" w:rsidRPr="00C268BA" w:rsidRDefault="001F625F" w:rsidP="003C5884">
            <w:pPr>
              <w:ind w:left="-69"/>
              <w:jc w:val="center"/>
            </w:pPr>
            <w:r w:rsidRPr="00C268BA">
              <w:t>6.</w:t>
            </w:r>
          </w:p>
        </w:tc>
        <w:tc>
          <w:tcPr>
            <w:tcW w:w="1984" w:type="dxa"/>
            <w:vMerge w:val="restart"/>
            <w:vAlign w:val="center"/>
          </w:tcPr>
          <w:p w:rsidR="001F625F" w:rsidRPr="00C268BA" w:rsidRDefault="001F625F" w:rsidP="003C5884">
            <w:r>
              <w:t>Лидское</w:t>
            </w:r>
            <w:r>
              <w:br/>
              <w:t>сельское поселение</w:t>
            </w:r>
          </w:p>
        </w:tc>
        <w:tc>
          <w:tcPr>
            <w:tcW w:w="4819" w:type="dxa"/>
            <w:vAlign w:val="center"/>
          </w:tcPr>
          <w:p w:rsidR="001F625F" w:rsidRPr="004248EE" w:rsidRDefault="001F625F" w:rsidP="003C5884">
            <w:r w:rsidRPr="00C268BA">
              <w:t>МБУ «</w:t>
            </w:r>
            <w:r>
              <w:t xml:space="preserve">Лидский культурный центр», </w:t>
            </w:r>
            <w:proofErr w:type="spellStart"/>
            <w:r w:rsidRPr="004248EE">
              <w:t>Бокситогорский</w:t>
            </w:r>
            <w:proofErr w:type="spellEnd"/>
            <w:r w:rsidRPr="004248EE">
              <w:t xml:space="preserve"> район,</w:t>
            </w:r>
          </w:p>
          <w:p w:rsidR="001F625F" w:rsidRPr="00C268BA" w:rsidRDefault="001F625F" w:rsidP="003C5884">
            <w:r w:rsidRPr="004248EE">
              <w:t xml:space="preserve">пос. Заборье, ул. </w:t>
            </w:r>
            <w:proofErr w:type="gramStart"/>
            <w:r w:rsidRPr="004248EE">
              <w:t>Заводская</w:t>
            </w:r>
            <w:proofErr w:type="gramEnd"/>
            <w:r w:rsidRPr="004248EE">
              <w:t>, д. 12а, 1 этаж</w:t>
            </w:r>
          </w:p>
        </w:tc>
        <w:tc>
          <w:tcPr>
            <w:tcW w:w="2658" w:type="dxa"/>
            <w:vMerge w:val="restart"/>
            <w:vAlign w:val="center"/>
          </w:tcPr>
          <w:p w:rsidR="001F625F" w:rsidRPr="00E128AA" w:rsidRDefault="001F625F" w:rsidP="003C5884">
            <w:r w:rsidRPr="00E128AA">
              <w:t>Зайцева</w:t>
            </w:r>
            <w:r w:rsidRPr="00E128AA">
              <w:br/>
              <w:t>Анастасия Сергеевна</w:t>
            </w:r>
          </w:p>
          <w:p w:rsidR="001F625F" w:rsidRPr="00E128AA" w:rsidRDefault="001F625F" w:rsidP="003C5884">
            <w:pPr>
              <w:rPr>
                <w:i/>
              </w:rPr>
            </w:pPr>
            <w:r w:rsidRPr="00E128AA">
              <w:rPr>
                <w:i/>
              </w:rPr>
              <w:t>(директор)</w:t>
            </w:r>
          </w:p>
          <w:p w:rsidR="001F625F" w:rsidRPr="00C268BA" w:rsidRDefault="001F625F" w:rsidP="003C5884">
            <w:r w:rsidRPr="00E128AA">
              <w:t>Тел.: 8(81366)</w:t>
            </w:r>
            <w:r>
              <w:t xml:space="preserve"> </w:t>
            </w:r>
            <w:r w:rsidRPr="00E128AA">
              <w:t>56-</w:t>
            </w:r>
            <w:r>
              <w:t>318</w:t>
            </w:r>
          </w:p>
        </w:tc>
      </w:tr>
      <w:tr w:rsidR="001F625F" w:rsidRPr="00C268BA" w:rsidTr="003C5884">
        <w:trPr>
          <w:trHeight w:val="1272"/>
        </w:trPr>
        <w:tc>
          <w:tcPr>
            <w:tcW w:w="464" w:type="dxa"/>
            <w:vMerge/>
            <w:vAlign w:val="center"/>
          </w:tcPr>
          <w:p w:rsidR="001F625F" w:rsidRPr="00C268BA" w:rsidRDefault="001F625F" w:rsidP="003C5884">
            <w:pPr>
              <w:ind w:left="-69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1F625F" w:rsidRDefault="001F625F" w:rsidP="003C5884"/>
        </w:tc>
        <w:tc>
          <w:tcPr>
            <w:tcW w:w="4819" w:type="dxa"/>
            <w:vAlign w:val="center"/>
          </w:tcPr>
          <w:p w:rsidR="001F625F" w:rsidRPr="004248EE" w:rsidRDefault="001F625F" w:rsidP="003C5884">
            <w:pPr>
              <w:rPr>
                <w:highlight w:val="yellow"/>
              </w:rPr>
            </w:pPr>
            <w:r w:rsidRPr="004248EE">
              <w:t xml:space="preserve">МБУ «Лидский культурный центр», </w:t>
            </w:r>
            <w:r>
              <w:t xml:space="preserve">структурное подразделение </w:t>
            </w:r>
            <w:r>
              <w:br/>
            </w:r>
            <w:proofErr w:type="spellStart"/>
            <w:r>
              <w:t>П</w:t>
            </w:r>
            <w:r w:rsidRPr="004248EE">
              <w:t>одборовский</w:t>
            </w:r>
            <w:proofErr w:type="spellEnd"/>
            <w:r w:rsidRPr="004248EE">
              <w:t xml:space="preserve"> сельский дом культуры,</w:t>
            </w:r>
            <w:r w:rsidRPr="004248EE">
              <w:br/>
            </w:r>
            <w:proofErr w:type="spellStart"/>
            <w:r w:rsidRPr="004248EE">
              <w:t>Бокситогорский</w:t>
            </w:r>
            <w:proofErr w:type="spellEnd"/>
            <w:r w:rsidRPr="004248EE">
              <w:t xml:space="preserve"> район,</w:t>
            </w:r>
            <w:r>
              <w:t xml:space="preserve"> </w:t>
            </w:r>
            <w:r w:rsidRPr="004248EE">
              <w:t xml:space="preserve">пос. Подборовье, </w:t>
            </w:r>
            <w:r>
              <w:br/>
              <w:t>у</w:t>
            </w:r>
            <w:r w:rsidRPr="004248EE">
              <w:t>л.</w:t>
            </w:r>
            <w:r>
              <w:t xml:space="preserve"> </w:t>
            </w:r>
            <w:proofErr w:type="gramStart"/>
            <w:r w:rsidRPr="004248EE">
              <w:t>Советская</w:t>
            </w:r>
            <w:proofErr w:type="gramEnd"/>
            <w:r w:rsidRPr="004248EE">
              <w:t>, д.</w:t>
            </w:r>
            <w:r>
              <w:t xml:space="preserve"> </w:t>
            </w:r>
            <w:r w:rsidRPr="004248EE">
              <w:t>9</w:t>
            </w:r>
          </w:p>
        </w:tc>
        <w:tc>
          <w:tcPr>
            <w:tcW w:w="2658" w:type="dxa"/>
            <w:vMerge/>
            <w:vAlign w:val="center"/>
          </w:tcPr>
          <w:p w:rsidR="001F625F" w:rsidRPr="00E128AA" w:rsidRDefault="001F625F" w:rsidP="003C5884"/>
        </w:tc>
      </w:tr>
      <w:tr w:rsidR="001F625F" w:rsidRPr="00C268BA" w:rsidTr="003C5884">
        <w:trPr>
          <w:trHeight w:val="1380"/>
        </w:trPr>
        <w:tc>
          <w:tcPr>
            <w:tcW w:w="464" w:type="dxa"/>
            <w:vAlign w:val="center"/>
          </w:tcPr>
          <w:p w:rsidR="001F625F" w:rsidRPr="00C268BA" w:rsidRDefault="001F625F" w:rsidP="003C5884">
            <w:pPr>
              <w:ind w:left="-69"/>
              <w:jc w:val="center"/>
            </w:pPr>
            <w:r w:rsidRPr="00C268BA">
              <w:t>7.</w:t>
            </w:r>
          </w:p>
        </w:tc>
        <w:tc>
          <w:tcPr>
            <w:tcW w:w="1984" w:type="dxa"/>
            <w:vAlign w:val="center"/>
          </w:tcPr>
          <w:p w:rsidR="001F625F" w:rsidRPr="00C268BA" w:rsidRDefault="001F625F" w:rsidP="003C5884">
            <w:proofErr w:type="spellStart"/>
            <w:r w:rsidRPr="00945C36">
              <w:t>Самойловское</w:t>
            </w:r>
            <w:proofErr w:type="spellEnd"/>
            <w:r w:rsidRPr="00945C36">
              <w:t xml:space="preserve"> сельское поселение</w:t>
            </w:r>
          </w:p>
        </w:tc>
        <w:tc>
          <w:tcPr>
            <w:tcW w:w="4819" w:type="dxa"/>
            <w:vAlign w:val="center"/>
          </w:tcPr>
          <w:p w:rsidR="001F625F" w:rsidRPr="00C268BA" w:rsidRDefault="001F625F" w:rsidP="003C5884">
            <w:r w:rsidRPr="00C268BA">
              <w:t>МБУ «</w:t>
            </w:r>
            <w:proofErr w:type="spellStart"/>
            <w:r>
              <w:t>Самойловский</w:t>
            </w:r>
            <w:proofErr w:type="spellEnd"/>
            <w:r w:rsidRPr="00C268BA">
              <w:t xml:space="preserve"> </w:t>
            </w:r>
            <w:r>
              <w:t>культурный центр</w:t>
            </w:r>
            <w:r w:rsidRPr="00C268BA">
              <w:t>»,</w:t>
            </w:r>
          </w:p>
          <w:p w:rsidR="001F625F" w:rsidRPr="00C268BA" w:rsidRDefault="001F625F" w:rsidP="003C5884">
            <w:proofErr w:type="spellStart"/>
            <w:r>
              <w:t>Бокситогорский</w:t>
            </w:r>
            <w:proofErr w:type="spellEnd"/>
            <w:r w:rsidRPr="00C268BA">
              <w:t xml:space="preserve"> район,</w:t>
            </w:r>
          </w:p>
          <w:p w:rsidR="001F625F" w:rsidRPr="00C268BA" w:rsidRDefault="001F625F" w:rsidP="003C5884">
            <w:r>
              <w:t>пос</w:t>
            </w:r>
            <w:r w:rsidRPr="00C268BA">
              <w:t xml:space="preserve">. </w:t>
            </w:r>
            <w:r>
              <w:t>Совхозный</w:t>
            </w:r>
            <w:r w:rsidRPr="00C268BA">
              <w:t xml:space="preserve">, д. </w:t>
            </w:r>
            <w:r>
              <w:t>14 (1 этаж)</w:t>
            </w:r>
          </w:p>
        </w:tc>
        <w:tc>
          <w:tcPr>
            <w:tcW w:w="2658" w:type="dxa"/>
            <w:vAlign w:val="center"/>
          </w:tcPr>
          <w:p w:rsidR="001F625F" w:rsidRPr="00EC5A4B" w:rsidRDefault="001F625F" w:rsidP="003C5884">
            <w:pPr>
              <w:rPr>
                <w:b/>
              </w:rPr>
            </w:pPr>
            <w:proofErr w:type="spellStart"/>
            <w:r>
              <w:rPr>
                <w:rStyle w:val="a3"/>
                <w:b w:val="0"/>
              </w:rPr>
              <w:t>Баронина</w:t>
            </w:r>
            <w:proofErr w:type="spellEnd"/>
            <w:r>
              <w:rPr>
                <w:rStyle w:val="a3"/>
                <w:b w:val="0"/>
              </w:rPr>
              <w:br/>
            </w:r>
            <w:r w:rsidRPr="00EC5A4B">
              <w:rPr>
                <w:rStyle w:val="a3"/>
                <w:b w:val="0"/>
              </w:rPr>
              <w:t>Татьяна Георгиевна</w:t>
            </w:r>
          </w:p>
          <w:p w:rsidR="001F625F" w:rsidRPr="00C268BA" w:rsidRDefault="001F625F" w:rsidP="003C5884">
            <w:r w:rsidRPr="00C268BA">
              <w:rPr>
                <w:i/>
              </w:rPr>
              <w:t>(директор)</w:t>
            </w:r>
          </w:p>
          <w:p w:rsidR="001F625F" w:rsidRPr="00EC5A4B" w:rsidRDefault="001F625F" w:rsidP="003C5884">
            <w:pPr>
              <w:rPr>
                <w:b/>
              </w:rPr>
            </w:pPr>
            <w:r w:rsidRPr="00EC5A4B">
              <w:rPr>
                <w:rStyle w:val="a3"/>
                <w:b w:val="0"/>
              </w:rPr>
              <w:t>тел. (881366) 65-317</w:t>
            </w:r>
          </w:p>
        </w:tc>
      </w:tr>
    </w:tbl>
    <w:p w:rsidR="00D81E13" w:rsidRDefault="00D81E13"/>
    <w:sectPr w:rsidR="00D81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75"/>
    <w:rsid w:val="001F625F"/>
    <w:rsid w:val="004464CB"/>
    <w:rsid w:val="009D281B"/>
    <w:rsid w:val="00D81E13"/>
    <w:rsid w:val="00E2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F625F"/>
    <w:rPr>
      <w:b/>
      <w:bCs/>
    </w:rPr>
  </w:style>
  <w:style w:type="character" w:customStyle="1" w:styleId="normal-c7">
    <w:name w:val="normal-c7"/>
    <w:basedOn w:val="a0"/>
    <w:rsid w:val="001F625F"/>
  </w:style>
  <w:style w:type="character" w:customStyle="1" w:styleId="wmi-callto">
    <w:name w:val="wmi-callto"/>
    <w:basedOn w:val="a0"/>
    <w:rsid w:val="001F6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F625F"/>
    <w:rPr>
      <w:b/>
      <w:bCs/>
    </w:rPr>
  </w:style>
  <w:style w:type="character" w:customStyle="1" w:styleId="normal-c7">
    <w:name w:val="normal-c7"/>
    <w:basedOn w:val="a0"/>
    <w:rsid w:val="001F625F"/>
  </w:style>
  <w:style w:type="character" w:customStyle="1" w:styleId="wmi-callto">
    <w:name w:val="wmi-callto"/>
    <w:basedOn w:val="a0"/>
    <w:rsid w:val="001F6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2024-07-31T17:07:00Z</dcterms:created>
  <dcterms:modified xsi:type="dcterms:W3CDTF">2024-08-06T08:02:00Z</dcterms:modified>
</cp:coreProperties>
</file>